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E18EF" w:rsidP="009E18EF" w:rsidRDefault="009E18EF" w14:paraId="6DA9B605" w14:textId="77777777" w14:noSpellErr="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7C723" wp14:editId="6E0585E1">
            <wp:simplePos x="0" y="0"/>
            <wp:positionH relativeFrom="column">
              <wp:posOffset>3949065</wp:posOffset>
            </wp:positionH>
            <wp:positionV relativeFrom="paragraph">
              <wp:posOffset>0</wp:posOffset>
            </wp:positionV>
            <wp:extent cx="2269069" cy="1076978"/>
            <wp:wrapSquare wrapText="bothSides"/>
            <wp:effectExtent l="0" t="0" r="0" b="3175"/>
            <wp:docPr id="1" name="Grafik 1" descr="Ein Bild, das Zeichnung enthält.&#10;&#10;Automatisch generierte Beschreibu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fya_pdf+Schriftzug_farbig_randlos.jpg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9069" cy="107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531F046B" w:rsidP="531F046B" w:rsidRDefault="531F046B" w14:paraId="4A72269A" w14:textId="3FC55FA0">
      <w:pPr>
        <w:spacing w:after="0"/>
        <w:rPr>
          <w:b w:val="1"/>
          <w:bCs w:val="1"/>
          <w:color w:val="1CA837"/>
          <w:sz w:val="36"/>
          <w:szCs w:val="36"/>
        </w:rPr>
      </w:pPr>
    </w:p>
    <w:p w:rsidRPr="00142F26" w:rsidR="00E94180" w:rsidP="002B6D33" w:rsidRDefault="00E94180" w14:paraId="4991A698" w14:textId="3FDCE51D">
      <w:pPr>
        <w:spacing w:after="0"/>
        <w:rPr>
          <w:b/>
          <w:bCs/>
          <w:color w:val="1CA837"/>
          <w:sz w:val="36"/>
          <w:szCs w:val="36"/>
        </w:rPr>
      </w:pPr>
      <w:r w:rsidRPr="00142F26">
        <w:rPr>
          <w:b/>
          <w:bCs/>
          <w:color w:val="1CA837"/>
          <w:sz w:val="36"/>
          <w:szCs w:val="36"/>
        </w:rPr>
        <w:t xml:space="preserve">WhatsApp Gesundheitsgruppen </w:t>
      </w:r>
    </w:p>
    <w:p w:rsidR="00E94180" w:rsidP="002B6D33" w:rsidRDefault="00E94180" w14:paraId="73B0E71D" w14:textId="7213253C">
      <w:pPr>
        <w:spacing w:after="0"/>
        <w:rPr>
          <w:b/>
          <w:bCs/>
          <w:color w:val="1CA837"/>
          <w:sz w:val="36"/>
          <w:szCs w:val="36"/>
        </w:rPr>
      </w:pPr>
      <w:r w:rsidRPr="00142F26">
        <w:rPr>
          <w:b/>
          <w:bCs/>
          <w:color w:val="1CA837"/>
          <w:sz w:val="36"/>
          <w:szCs w:val="36"/>
        </w:rPr>
        <w:t xml:space="preserve">für </w:t>
      </w:r>
      <w:r w:rsidR="00233420">
        <w:rPr>
          <w:b/>
          <w:bCs/>
          <w:color w:val="1CA837"/>
          <w:sz w:val="36"/>
          <w:szCs w:val="36"/>
        </w:rPr>
        <w:t>Frauen</w:t>
      </w:r>
      <w:r w:rsidR="00FC2C41">
        <w:rPr>
          <w:b/>
          <w:bCs/>
          <w:color w:val="1CA837"/>
          <w:sz w:val="36"/>
          <w:szCs w:val="36"/>
        </w:rPr>
        <w:t>/Mütter mit Fluchterfahrung</w:t>
      </w:r>
    </w:p>
    <w:p w:rsidRPr="00142F26" w:rsidR="00BE2A2F" w:rsidP="002B6D33" w:rsidRDefault="00BE2A2F" w14:paraId="63886435" w14:textId="77777777">
      <w:pPr>
        <w:spacing w:after="0"/>
        <w:rPr>
          <w:b/>
          <w:bCs/>
          <w:color w:val="1CA837"/>
          <w:sz w:val="36"/>
          <w:szCs w:val="36"/>
        </w:rPr>
      </w:pPr>
    </w:p>
    <w:p w:rsidRPr="00FD1FC2" w:rsidR="002B6D33" w:rsidP="002B6D33" w:rsidRDefault="002B6D33" w14:paraId="0C425A1C" w14:textId="77777777">
      <w:pPr>
        <w:spacing w:after="0" w:line="240" w:lineRule="auto"/>
        <w:rPr>
          <w:b/>
          <w:bCs/>
          <w:color w:val="569E6E"/>
          <w:sz w:val="16"/>
          <w:szCs w:val="16"/>
        </w:rPr>
      </w:pPr>
    </w:p>
    <w:p w:rsidRPr="00987848" w:rsidR="00E94180" w:rsidP="00E94180" w:rsidRDefault="00E94180" w14:paraId="4A477A3E" w14:textId="7E2051FC">
      <w:pPr>
        <w:spacing w:line="320" w:lineRule="exact"/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</w:pP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Die Corona-Krise 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hat </w:t>
      </w:r>
      <w:r w:rsidR="00FC2C41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für </w:t>
      </w:r>
      <w:r w:rsidR="00233420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Frauen</w:t>
      </w:r>
      <w:r w:rsidR="00FC2C41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viel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Stress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und Verunsicherung gebracht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. </w:t>
      </w:r>
      <w:r w:rsidRPr="00987848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In unseren WhatsApp Gesundheitsg</w:t>
      </w:r>
      <w:r w:rsidR="00FC2C41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ruppen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für </w:t>
      </w:r>
      <w:r w:rsidR="00233420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Frauen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tauschen sich 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Teilnehmer</w:t>
      </w:r>
      <w:r w:rsidR="00233420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i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nnen</w:t>
      </w:r>
      <w:r w:rsidR="00D4083D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über </w:t>
      </w:r>
      <w:proofErr w:type="spellStart"/>
      <w:r w:rsidR="00D4083D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Videocall</w:t>
      </w:r>
      <w:proofErr w:type="spellEnd"/>
      <w:r w:rsidR="00D4083D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mit einer Gesundheit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smentorin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</w:t>
      </w:r>
      <w:r w:rsidR="006B4A75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aus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. Sie reden </w:t>
      </w:r>
      <w:r w:rsidR="004B5A6A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1 – 2 x wöchentlich in Kleingruppen </w:t>
      </w:r>
      <w: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über Möglichkeiten ihre Gesundheit in der Krisensituation zu stärken</w:t>
      </w:r>
      <w:r w:rsidR="004B5A6A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 und erlernen Techniken; </w:t>
      </w:r>
      <w:r w:rsidRPr="00987848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zum Beispie</w:t>
      </w:r>
      <w:r w:rsidR="004B5A6A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l um</w:t>
      </w:r>
      <w:r w:rsidRPr="00987848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>:</w:t>
      </w:r>
    </w:p>
    <w:p w:rsidRPr="00233420" w:rsidR="00E94180" w:rsidP="00E94180" w:rsidRDefault="00E94180" w14:paraId="33296967" w14:textId="77777777">
      <w:pPr>
        <w:pStyle w:val="Listenabsatz"/>
        <w:numPr>
          <w:ilvl w:val="0"/>
          <w:numId w:val="4"/>
        </w:numPr>
        <w:spacing w:after="60" w:line="280" w:lineRule="exact"/>
        <w:rPr>
          <w:color w:val="1CA837"/>
          <w:sz w:val="24"/>
          <w:szCs w:val="24"/>
        </w:rPr>
      </w:pPr>
      <w:r w:rsidRPr="00233420">
        <w:rPr>
          <w:b/>
          <w:bCs/>
          <w:color w:val="1CA837"/>
          <w:sz w:val="24"/>
          <w:szCs w:val="24"/>
        </w:rPr>
        <w:t>Angst und Sorgen</w:t>
      </w:r>
      <w:r w:rsidRPr="00233420">
        <w:rPr>
          <w:color w:val="1CA837"/>
          <w:sz w:val="24"/>
          <w:szCs w:val="24"/>
        </w:rPr>
        <w:t xml:space="preserve"> zu bewältigen</w:t>
      </w:r>
    </w:p>
    <w:p w:rsidRPr="00233420" w:rsidR="00E94180" w:rsidP="00E94180" w:rsidRDefault="00E94180" w14:paraId="56BD55D4" w14:textId="77777777">
      <w:pPr>
        <w:pStyle w:val="Listenabsatz"/>
        <w:numPr>
          <w:ilvl w:val="0"/>
          <w:numId w:val="4"/>
        </w:numPr>
        <w:spacing w:after="60" w:line="280" w:lineRule="exact"/>
        <w:rPr>
          <w:color w:val="1CA837"/>
          <w:sz w:val="24"/>
          <w:szCs w:val="24"/>
        </w:rPr>
      </w:pPr>
      <w:r w:rsidRPr="00233420">
        <w:rPr>
          <w:color w:val="1CA837"/>
          <w:sz w:val="24"/>
          <w:szCs w:val="24"/>
        </w:rPr>
        <w:t xml:space="preserve">Momente der </w:t>
      </w:r>
      <w:r w:rsidRPr="00233420">
        <w:rPr>
          <w:b/>
          <w:bCs/>
          <w:color w:val="1CA837"/>
          <w:sz w:val="24"/>
          <w:szCs w:val="24"/>
        </w:rPr>
        <w:t xml:space="preserve">Entspannung </w:t>
      </w:r>
      <w:r w:rsidRPr="00233420">
        <w:rPr>
          <w:color w:val="1CA837"/>
          <w:sz w:val="24"/>
          <w:szCs w:val="24"/>
        </w:rPr>
        <w:t>finden</w:t>
      </w:r>
    </w:p>
    <w:p w:rsidRPr="00233420" w:rsidR="00E94180" w:rsidP="00E94180" w:rsidRDefault="00E94180" w14:paraId="389295CF" w14:textId="77777777">
      <w:pPr>
        <w:pStyle w:val="Listenabsatz"/>
        <w:numPr>
          <w:ilvl w:val="0"/>
          <w:numId w:val="4"/>
        </w:numPr>
        <w:spacing w:after="60" w:line="280" w:lineRule="exact"/>
        <w:rPr>
          <w:color w:val="1CA837"/>
          <w:sz w:val="24"/>
          <w:szCs w:val="24"/>
        </w:rPr>
      </w:pPr>
      <w:r w:rsidRPr="00233420">
        <w:rPr>
          <w:b/>
          <w:bCs/>
          <w:color w:val="1CA837"/>
          <w:sz w:val="24"/>
          <w:szCs w:val="24"/>
        </w:rPr>
        <w:t>Guten Schlaf</w:t>
      </w:r>
      <w:r w:rsidRPr="00233420">
        <w:rPr>
          <w:color w:val="1CA837"/>
          <w:sz w:val="24"/>
          <w:szCs w:val="24"/>
        </w:rPr>
        <w:t xml:space="preserve"> finden und Albträume vermeiden</w:t>
      </w:r>
    </w:p>
    <w:p w:rsidRPr="00233420" w:rsidR="00E94180" w:rsidP="00E94180" w:rsidRDefault="00E94180" w14:paraId="6A8A0056" w14:textId="77777777">
      <w:pPr>
        <w:pStyle w:val="Listenabsatz"/>
        <w:numPr>
          <w:ilvl w:val="0"/>
          <w:numId w:val="4"/>
        </w:numPr>
        <w:spacing w:before="240" w:after="0" w:line="320" w:lineRule="exact"/>
        <w:rPr>
          <w:color w:val="1CA837"/>
          <w:sz w:val="24"/>
          <w:szCs w:val="24"/>
        </w:rPr>
      </w:pPr>
      <w:r w:rsidRPr="00233420">
        <w:rPr>
          <w:color w:val="1CA837"/>
          <w:sz w:val="24"/>
          <w:szCs w:val="24"/>
        </w:rPr>
        <w:t>Bewegung und Körperübungen</w:t>
      </w:r>
    </w:p>
    <w:p w:rsidRPr="00233420" w:rsidR="00E94180" w:rsidP="00E94180" w:rsidRDefault="00E94180" w14:paraId="4B3BD0C9" w14:textId="77777777">
      <w:pPr>
        <w:pStyle w:val="Listenabsatz"/>
        <w:numPr>
          <w:ilvl w:val="0"/>
          <w:numId w:val="4"/>
        </w:numPr>
        <w:spacing w:before="240" w:after="0" w:line="320" w:lineRule="exact"/>
        <w:rPr>
          <w:color w:val="1CA837"/>
          <w:sz w:val="24"/>
          <w:szCs w:val="24"/>
        </w:rPr>
      </w:pPr>
      <w:r w:rsidRPr="00233420">
        <w:rPr>
          <w:color w:val="1CA837"/>
          <w:sz w:val="24"/>
          <w:szCs w:val="24"/>
        </w:rPr>
        <w:t>Aufmerksamkeit und Geduld mit Kindern</w:t>
      </w:r>
    </w:p>
    <w:p w:rsidRPr="00FD1FC2" w:rsidR="00E94180" w:rsidP="00E94180" w:rsidRDefault="00E94180" w14:paraId="50C59E4A" w14:textId="7CFCBB93">
      <w:pPr>
        <w:rPr>
          <w:b/>
          <w:bCs/>
          <w:sz w:val="12"/>
          <w:szCs w:val="12"/>
        </w:rPr>
      </w:pPr>
    </w:p>
    <w:p w:rsidRPr="00671791" w:rsidR="00E94180" w:rsidP="00E94180" w:rsidRDefault="00E94180" w14:paraId="48564C9B" w14:textId="14FD583D">
      <w:pPr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</w:pPr>
      <w:r w:rsidRPr="00671791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Bei Interesse an </w:t>
      </w:r>
      <w:r w:rsidR="00FD1FC2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einer </w:t>
      </w:r>
      <w:r w:rsidRPr="00671791">
        <w:rPr>
          <w:rFonts w:ascii="Futura Light Condensed" w:hAnsi="Futura Light Condensed" w:cs="Futura Condensed Medium"/>
          <w:color w:val="636462"/>
          <w:spacing w:val="6"/>
          <w:sz w:val="20"/>
          <w:szCs w:val="20"/>
          <w:lang w:val="de-DE"/>
        </w:rPr>
        <w:t xml:space="preserve">Teilnahme Anfrage an: </w:t>
      </w:r>
    </w:p>
    <w:p w:rsidRPr="00DE25AF" w:rsidR="0007083A" w:rsidP="004904F7" w:rsidRDefault="00233420" w14:paraId="4C2EECEC" w14:textId="35D31550">
      <w:r w:rsidRPr="00DE25AF">
        <w:rPr>
          <w:noProof/>
        </w:rPr>
        <w:drawing>
          <wp:anchor distT="0" distB="0" distL="114300" distR="114300" simplePos="0" relativeHeight="251660288" behindDoc="1" locked="0" layoutInCell="1" allowOverlap="1" wp14:anchorId="41A6DF4E" wp14:editId="23F8EC53">
            <wp:simplePos x="0" y="0"/>
            <wp:positionH relativeFrom="column">
              <wp:posOffset>3644900</wp:posOffset>
            </wp:positionH>
            <wp:positionV relativeFrom="paragraph">
              <wp:posOffset>223740</wp:posOffset>
            </wp:positionV>
            <wp:extent cx="1912620" cy="205867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47C7A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19"/>
                    <a:stretch/>
                  </pic:blipFill>
                  <pic:spPr bwMode="auto">
                    <a:xfrm>
                      <a:off x="0" y="0"/>
                      <a:ext cx="1912620" cy="205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E25AF" w:rsidR="00DE25AF">
        <w:rPr>
          <w:noProof/>
        </w:rPr>
        <w:drawing>
          <wp:anchor distT="0" distB="0" distL="114300" distR="114300" simplePos="0" relativeHeight="251659264" behindDoc="0" locked="0" layoutInCell="1" allowOverlap="1" wp14:anchorId="6CC7B4E5" wp14:editId="45B30DAE">
            <wp:simplePos x="0" y="0"/>
            <wp:positionH relativeFrom="margin">
              <wp:posOffset>66565</wp:posOffset>
            </wp:positionH>
            <wp:positionV relativeFrom="paragraph">
              <wp:posOffset>175895</wp:posOffset>
            </wp:positionV>
            <wp:extent cx="1798320" cy="2162755"/>
            <wp:effectExtent l="0" t="0" r="0" b="9525"/>
            <wp:wrapNone/>
            <wp:docPr id="6" name="Grafik 6" descr="Ein Bild, das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 enthält.&#10;&#10;Automatisch generierte Beschreibu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8"/>
                    <a:stretch/>
                  </pic:blipFill>
                  <pic:spPr bwMode="auto">
                    <a:xfrm>
                      <a:off x="0" y="0"/>
                      <a:ext cx="1798320" cy="216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5AF" w:rsidR="00E26E60">
        <w:rPr>
          <w:b/>
          <w:bCs/>
          <w:sz w:val="24"/>
          <w:szCs w:val="24"/>
        </w:rPr>
        <w:t xml:space="preserve">Wer? </w:t>
      </w:r>
    </w:p>
    <w:p w:rsidR="004904F7" w:rsidP="004904F7" w:rsidRDefault="004904F7" w14:paraId="22E09B5A" w14:textId="31EF1234">
      <w:pPr>
        <w:spacing w:after="0"/>
        <w:jc w:val="both"/>
      </w:pPr>
    </w:p>
    <w:p w:rsidR="004904F7" w:rsidP="004904F7" w:rsidRDefault="004904F7" w14:paraId="33344D7D" w14:textId="65D84A3F">
      <w:pPr>
        <w:spacing w:after="0"/>
        <w:jc w:val="both"/>
      </w:pPr>
    </w:p>
    <w:p w:rsidR="004904F7" w:rsidP="009E18EF" w:rsidRDefault="004904F7" w14:paraId="58EAD2AE" w14:textId="029FD4D9"/>
    <w:p w:rsidR="004904F7" w:rsidP="009E18EF" w:rsidRDefault="004904F7" w14:paraId="1DB51DC6" w14:textId="4843EAA7"/>
    <w:p w:rsidR="004904F7" w:rsidP="009E18EF" w:rsidRDefault="004904F7" w14:paraId="708DEB92" w14:textId="0F933741"/>
    <w:p w:rsidR="004904F7" w:rsidP="009E18EF" w:rsidRDefault="004904F7" w14:paraId="1DBB6BCB" w14:textId="3A23008C"/>
    <w:p w:rsidR="004904F7" w:rsidP="009E18EF" w:rsidRDefault="004904F7" w14:paraId="6BD8BE5E" w14:textId="750C0F3C"/>
    <w:p w:rsidR="004904F7" w:rsidP="009E18EF" w:rsidRDefault="004904F7" w14:paraId="6AB170FF" w14:textId="3448DEBF"/>
    <w:p w:rsidR="002B6D33" w:rsidP="531F046B" w:rsidRDefault="002B6D33" w14:paraId="1F3CB6AC" w14:textId="1A791164">
      <w:pPr>
        <w:spacing w:after="0"/>
      </w:pPr>
      <w:r w:rsidR="00233420">
        <w:rPr/>
        <w:t>Gesundheitsmentorin (Arabisch)</w:t>
      </w:r>
      <w:r>
        <w:tab/>
      </w:r>
      <w:r w:rsidR="00DE25AF">
        <w:rPr/>
        <w:t xml:space="preserve">  </w:t>
      </w:r>
      <w:r w:rsidR="00233420">
        <w:rPr/>
        <w:t xml:space="preserve">      </w:t>
      </w:r>
      <w:r>
        <w:tab/>
      </w:r>
      <w:r>
        <w:tab/>
      </w:r>
      <w:r>
        <w:tab/>
      </w:r>
      <w:r w:rsidR="00233420">
        <w:rPr/>
        <w:t xml:space="preserve">Gesundheitsmentorin (Dari/Farsi, </w:t>
      </w:r>
      <w:proofErr w:type="spellStart"/>
      <w:r w:rsidR="00233420">
        <w:rPr/>
        <w:t>Pashto</w:t>
      </w:r>
      <w:proofErr w:type="spellEnd"/>
      <w:r w:rsidR="00233420">
        <w:rPr/>
        <w:t>)</w:t>
      </w:r>
      <w:r>
        <w:tab/>
      </w:r>
      <w:r w:rsidR="00FD1FC2">
        <w:rPr/>
        <w:t xml:space="preserve">Tel.: </w:t>
      </w:r>
      <w:r w:rsidR="00FD1FC2">
        <w:rPr/>
        <w:t>0670 505 82 90</w:t>
      </w:r>
      <w:r w:rsidR="00FD1FC2">
        <w:rPr/>
        <w:t xml:space="preserve">     </w:t>
      </w:r>
      <w:r w:rsidR="002B6D33">
        <w:rPr/>
        <w:t xml:space="preserve">  </w:t>
      </w:r>
      <w:r>
        <w:tab/>
      </w:r>
      <w:r>
        <w:tab/>
      </w:r>
      <w:r w:rsidR="00FD1FC2">
        <w:rPr/>
        <w:t xml:space="preserve">       </w:t>
      </w:r>
      <w:r w:rsidR="002B6D33">
        <w:rPr/>
        <w:t xml:space="preserve"> </w:t>
      </w:r>
      <w:r>
        <w:tab/>
      </w:r>
      <w:r>
        <w:tab/>
      </w:r>
      <w:r>
        <w:tab/>
      </w:r>
      <w:r w:rsidR="00FD1FC2">
        <w:rPr/>
        <w:t xml:space="preserve">Tel.: </w:t>
      </w:r>
      <w:r w:rsidR="00FD1FC2">
        <w:rPr/>
        <w:t>0670 603 79 53</w:t>
      </w:r>
      <w:r>
        <w:tab/>
      </w:r>
      <w:r>
        <w:tab/>
      </w:r>
      <w:r w:rsidR="00FD1FC2">
        <w:rPr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D33">
        <w:rPr/>
        <w:t xml:space="preserve">  </w:t>
      </w:r>
    </w:p>
    <w:p w:rsidR="002B6D33" w:rsidP="002B6D33" w:rsidRDefault="002B6D33" w14:paraId="7397F434" w14:textId="0F4E39B6">
      <w:pPr>
        <w:spacing w:after="0"/>
        <w:ind w:left="708"/>
        <w:jc w:val="both"/>
      </w:pPr>
      <w:r>
        <w:tab/>
      </w:r>
      <w:r>
        <w:tab/>
      </w:r>
      <w:r>
        <w:tab/>
      </w:r>
      <w:r>
        <w:tab/>
      </w:r>
    </w:p>
    <w:p w:rsidR="004B5A6A" w:rsidP="00FD1FC2" w:rsidRDefault="0007083A" w14:paraId="12049BD2" w14:textId="7DFF1B47">
      <w:pPr>
        <w:spacing w:after="0"/>
        <w:jc w:val="both"/>
      </w:pPr>
      <w:r>
        <w:t>Somali und Tschetschenisch auf Anfrage (</w:t>
      </w:r>
      <w:r w:rsidR="00D4083D">
        <w:t>Sarah Inal</w:t>
      </w:r>
      <w:r>
        <w:t xml:space="preserve"> </w:t>
      </w:r>
      <w:r w:rsidR="002B6D33">
        <w:t xml:space="preserve">Tel.: </w:t>
      </w:r>
      <w:r w:rsidR="00D4083D">
        <w:t>0</w:t>
      </w:r>
      <w:r w:rsidRPr="00D4083D" w:rsidR="00D4083D">
        <w:t>670 5579727</w:t>
      </w:r>
      <w:r w:rsidR="004904F7">
        <w:t xml:space="preserve">, </w:t>
      </w:r>
      <w:hyperlink w:history="1" r:id="rId10">
        <w:r w:rsidRPr="002022D8" w:rsidR="00D4083D">
          <w:rPr>
            <w:rStyle w:val="Hyperlink"/>
          </w:rPr>
          <w:t>inal@afya.at</w:t>
        </w:r>
      </w:hyperlink>
      <w:r>
        <w:t xml:space="preserve">) </w:t>
      </w:r>
    </w:p>
    <w:p w:rsidR="00FD1FC2" w:rsidP="00FD1FC2" w:rsidRDefault="00FD1FC2" w14:paraId="5967AE0C" w14:textId="08AD7C94">
      <w:pPr>
        <w:spacing w:after="0"/>
        <w:jc w:val="both"/>
      </w:pPr>
    </w:p>
    <w:p w:rsidRPr="00BE2A2F" w:rsidR="00BE2A2F" w:rsidP="00BE2A2F" w:rsidRDefault="00BE2A2F" w14:paraId="2CE3C9BC" w14:textId="77777777">
      <w:pPr>
        <w:pBdr>
          <w:bottom w:val="single" w:color="auto" w:sz="4" w:space="1"/>
        </w:pBdr>
        <w:spacing w:after="0" w:line="276" w:lineRule="auto"/>
        <w:jc w:val="center"/>
        <w:rPr>
          <w:color w:val="1CA837"/>
          <w:sz w:val="24"/>
          <w:szCs w:val="24"/>
        </w:rPr>
      </w:pPr>
      <w:r w:rsidRPr="00BE2A2F">
        <w:rPr>
          <w:color w:val="1CA837"/>
          <w:sz w:val="24"/>
          <w:szCs w:val="24"/>
        </w:rPr>
        <w:t>AFYA ist ein unabhängiger, gemeinnütziger Verein. www.afya.at</w:t>
      </w:r>
    </w:p>
    <w:p w:rsidRPr="00BE2A2F" w:rsidR="006E6BBB" w:rsidP="00BE2A2F" w:rsidRDefault="00BE2A2F" w14:paraId="34D0440D" w14:textId="241E5226">
      <w:pPr>
        <w:pBdr>
          <w:bottom w:val="single" w:color="auto" w:sz="4" w:space="1"/>
        </w:pBdr>
        <w:spacing w:after="0" w:line="276" w:lineRule="auto"/>
        <w:jc w:val="center"/>
        <w:rPr>
          <w:color w:val="1CA837"/>
          <w:sz w:val="24"/>
          <w:szCs w:val="24"/>
        </w:rPr>
      </w:pPr>
      <w:r w:rsidRPr="531F046B" w:rsidR="00BE2A2F">
        <w:rPr>
          <w:color w:val="1CA837"/>
          <w:sz w:val="24"/>
          <w:szCs w:val="24"/>
        </w:rPr>
        <w:t>Wir bieten Gesundheitsprojekte für Menschen, die neu in Österreich sind.</w:t>
      </w:r>
    </w:p>
    <w:p w:rsidRPr="00293490" w:rsidR="00293490" w:rsidP="531F046B" w:rsidRDefault="00B60432" w14:paraId="416ED6B0" w14:textId="6E3C230B">
      <w:pPr>
        <w:pStyle w:val="Standard"/>
        <w:spacing w:after="0" w:line="276" w:lineRule="auto"/>
        <w:jc w:val="center"/>
        <w:rPr>
          <w:color w:val="1CA837"/>
          <w:sz w:val="24"/>
          <w:szCs w:val="24"/>
        </w:rPr>
      </w:pPr>
    </w:p>
    <w:p w:rsidRPr="00293490" w:rsidR="00293490" w:rsidP="531F046B" w:rsidRDefault="00B60432" w14:paraId="3556AD70" w14:textId="02519472">
      <w:pPr>
        <w:pStyle w:val="Standard"/>
        <w:spacing w:after="0" w:line="276" w:lineRule="auto"/>
        <w:ind w:left="4248"/>
        <w:jc w:val="center"/>
      </w:pPr>
      <w:r w:rsidR="1C9A0283">
        <w:rPr/>
        <w:t>Gefördert von:</w:t>
      </w:r>
      <w:r w:rsidR="1C9A0283">
        <w:drawing>
          <wp:inline wp14:editId="48DB1B12" wp14:anchorId="28AD0AC3">
            <wp:extent cx="2293674" cy="630760"/>
            <wp:effectExtent l="0" t="0" r="0" b="0"/>
            <wp:docPr id="3927549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52cfbd68e549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74" cy="63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293490" w:rsidR="00293490" w:rsidSect="004904F7">
      <w:pgSz w:w="11906" w:h="16838" w:orient="portrait"/>
      <w:pgMar w:top="680" w:right="1134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C25" w:rsidP="002B6D33" w:rsidRDefault="00341C25" w14:paraId="7F3270AE" w14:textId="77777777">
      <w:pPr>
        <w:spacing w:after="0" w:line="240" w:lineRule="auto"/>
      </w:pPr>
      <w:r>
        <w:separator/>
      </w:r>
    </w:p>
  </w:endnote>
  <w:endnote w:type="continuationSeparator" w:id="0">
    <w:p w:rsidR="00341C25" w:rsidP="002B6D33" w:rsidRDefault="00341C25" w14:paraId="729B12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 Condensed">
    <w:altName w:val="Century Gothic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utura Condensed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C25" w:rsidP="002B6D33" w:rsidRDefault="00341C25" w14:paraId="61F9B37E" w14:textId="77777777">
      <w:pPr>
        <w:spacing w:after="0" w:line="240" w:lineRule="auto"/>
      </w:pPr>
      <w:r>
        <w:separator/>
      </w:r>
    </w:p>
  </w:footnote>
  <w:footnote w:type="continuationSeparator" w:id="0">
    <w:p w:rsidR="00341C25" w:rsidP="002B6D33" w:rsidRDefault="00341C25" w14:paraId="7F84E8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14C6"/>
    <w:multiLevelType w:val="hybridMultilevel"/>
    <w:tmpl w:val="2A381F0C"/>
    <w:lvl w:ilvl="0" w:tplc="DAF815D8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  <w:color w:val="007246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98785F"/>
    <w:multiLevelType w:val="hybridMultilevel"/>
    <w:tmpl w:val="C1EAAA84"/>
    <w:lvl w:ilvl="0" w:tplc="2CF4FF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A94B9F"/>
    <w:multiLevelType w:val="hybridMultilevel"/>
    <w:tmpl w:val="9B80F338"/>
    <w:lvl w:ilvl="0" w:tplc="2CF4FF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192930"/>
    <w:multiLevelType w:val="hybridMultilevel"/>
    <w:tmpl w:val="470E5BAC"/>
    <w:lvl w:ilvl="0" w:tplc="159EA10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EF"/>
    <w:rsid w:val="0007083A"/>
    <w:rsid w:val="000F381D"/>
    <w:rsid w:val="00142F26"/>
    <w:rsid w:val="00233420"/>
    <w:rsid w:val="00293490"/>
    <w:rsid w:val="002B6D33"/>
    <w:rsid w:val="00341C25"/>
    <w:rsid w:val="004904F7"/>
    <w:rsid w:val="004B5A6A"/>
    <w:rsid w:val="006B4A75"/>
    <w:rsid w:val="006E6BBB"/>
    <w:rsid w:val="009E18EF"/>
    <w:rsid w:val="00A146E4"/>
    <w:rsid w:val="00A17A2B"/>
    <w:rsid w:val="00B22779"/>
    <w:rsid w:val="00B40F9E"/>
    <w:rsid w:val="00B60432"/>
    <w:rsid w:val="00BE2A2F"/>
    <w:rsid w:val="00D4083D"/>
    <w:rsid w:val="00DE25AF"/>
    <w:rsid w:val="00E26E60"/>
    <w:rsid w:val="00E94180"/>
    <w:rsid w:val="00EB6F8A"/>
    <w:rsid w:val="00FC2C41"/>
    <w:rsid w:val="00FD1FC2"/>
    <w:rsid w:val="1275C790"/>
    <w:rsid w:val="1C9A0283"/>
    <w:rsid w:val="3D2B7986"/>
    <w:rsid w:val="49F0D431"/>
    <w:rsid w:val="531F046B"/>
    <w:rsid w:val="5BAAB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C77A"/>
  <w15:chartTrackingRefBased/>
  <w15:docId w15:val="{62089759-D12D-42CD-AC11-20A843EB2D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E18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character" w:styleId="textexposedshow" w:customStyle="1">
    <w:name w:val="text_exposed_show"/>
    <w:basedOn w:val="Absatz-Standardschriftart"/>
    <w:rsid w:val="009E18EF"/>
  </w:style>
  <w:style w:type="paragraph" w:styleId="Listenabsatz">
    <w:name w:val="List Paragraph"/>
    <w:basedOn w:val="Standard"/>
    <w:uiPriority w:val="34"/>
    <w:qFormat/>
    <w:rsid w:val="009E18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6E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083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B6D3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B6D33"/>
  </w:style>
  <w:style w:type="paragraph" w:styleId="Fuzeile">
    <w:name w:val="footer"/>
    <w:basedOn w:val="Standard"/>
    <w:link w:val="FuzeileZchn"/>
    <w:uiPriority w:val="99"/>
    <w:unhideWhenUsed/>
    <w:rsid w:val="002B6D3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B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mp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yperlink" Target="mailto:inal@afya.at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3.tmp" Id="rId9" /><Relationship Type="http://schemas.openxmlformats.org/officeDocument/2006/relationships/theme" Target="theme/theme1.xml" Id="rId14" /><Relationship Type="http://schemas.openxmlformats.org/officeDocument/2006/relationships/image" Target="/media/image4.png" Id="R6852cfbd68e5499c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356A1938B099408BA969A70A3F0222" ma:contentTypeVersion="7" ma:contentTypeDescription="Ein neues Dokument erstellen." ma:contentTypeScope="" ma:versionID="85c387a3e40f325d40410c3e3f79a668">
  <xsd:schema xmlns:xsd="http://www.w3.org/2001/XMLSchema" xmlns:xs="http://www.w3.org/2001/XMLSchema" xmlns:p="http://schemas.microsoft.com/office/2006/metadata/properties" xmlns:ns2="ba3a3fc4-ef83-4c0b-8144-633da3e4dc15" targetNamespace="http://schemas.microsoft.com/office/2006/metadata/properties" ma:root="true" ma:fieldsID="605d2d8b6a918ab61e5c5dd921213b14" ns2:_="">
    <xsd:import namespace="ba3a3fc4-ef83-4c0b-8144-633da3e4d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a3fc4-ef83-4c0b-8144-633da3e4d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F0AA5-5DF2-4695-9146-B9A6C4E3E775}"/>
</file>

<file path=customXml/itemProps2.xml><?xml version="1.0" encoding="utf-8"?>
<ds:datastoreItem xmlns:ds="http://schemas.openxmlformats.org/officeDocument/2006/customXml" ds:itemID="{E95369A5-9EA2-4FA3-A5D0-5584694DD882}"/>
</file>

<file path=customXml/itemProps3.xml><?xml version="1.0" encoding="utf-8"?>
<ds:datastoreItem xmlns:ds="http://schemas.openxmlformats.org/officeDocument/2006/customXml" ds:itemID="{BD994007-9751-4BF0-A809-A12441DAC6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Kampmüller</dc:creator>
  <cp:keywords/>
  <dc:description/>
  <cp:lastModifiedBy>Sabine Kampmüller</cp:lastModifiedBy>
  <cp:revision>5</cp:revision>
  <cp:lastPrinted>2021-03-08T08:15:00Z</cp:lastPrinted>
  <dcterms:created xsi:type="dcterms:W3CDTF">2020-11-10T11:18:00Z</dcterms:created>
  <dcterms:modified xsi:type="dcterms:W3CDTF">2021-09-08T13:56:39Z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0x01010094356A1938B099408BA969A70A3F0222</vt:lpwstr>
  </property>
</Properties>
</file>